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FAFE3" w14:textId="45A1D3E8" w:rsidR="00942040" w:rsidRDefault="00942040" w:rsidP="00942040">
      <w:pPr>
        <w:spacing w:after="0"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Student Attrition Template</w:t>
      </w:r>
      <w:r w:rsidR="00033F8E">
        <w:rPr>
          <w:rFonts w:eastAsia="Times New Roman" w:cs="Arial"/>
          <w:b/>
        </w:rPr>
        <w:t xml:space="preserve"> – Multi Campus Program</w:t>
      </w:r>
    </w:p>
    <w:p w14:paraId="4613AF23" w14:textId="346E9A8A" w:rsidR="00942040" w:rsidRPr="00DE3E1B" w:rsidRDefault="0064272D" w:rsidP="00942040">
      <w:pPr>
        <w:spacing w:after="0" w:line="100" w:lineRule="atLeast"/>
        <w:jc w:val="center"/>
        <w:rPr>
          <w:rFonts w:eastAsia="Times New Roman" w:cs="Arial"/>
          <w:color w:val="0000FF"/>
        </w:rPr>
      </w:pPr>
      <w:r>
        <w:rPr>
          <w:rFonts w:eastAsia="Times New Roman" w:cs="Arial"/>
        </w:rPr>
        <w:t>October</w:t>
      </w:r>
      <w:r w:rsidR="005B2EB4">
        <w:rPr>
          <w:rFonts w:eastAsia="Times New Roman" w:cs="Arial"/>
        </w:rPr>
        <w:t xml:space="preserve"> 202</w:t>
      </w:r>
      <w:r w:rsidR="00033F8E">
        <w:rPr>
          <w:rFonts w:eastAsia="Times New Roman" w:cs="Arial"/>
        </w:rPr>
        <w:t>4</w:t>
      </w:r>
    </w:p>
    <w:p w14:paraId="7C32AF39" w14:textId="77777777" w:rsidR="00942040" w:rsidRDefault="00942040" w:rsidP="00942040">
      <w:pPr>
        <w:spacing w:after="0" w:line="100" w:lineRule="atLeast"/>
        <w:rPr>
          <w:rFonts w:eastAsia="Times New Roman" w:cs="Arial"/>
          <w:b/>
          <w:color w:val="0000FF"/>
          <w:sz w:val="24"/>
          <w:szCs w:val="24"/>
        </w:rPr>
      </w:pPr>
    </w:p>
    <w:p w14:paraId="2839F31C" w14:textId="1364AA3E" w:rsidR="008B0642" w:rsidRDefault="004D2786" w:rsidP="00A81F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order to be in compliance with </w:t>
      </w:r>
      <w:r w:rsidR="00E05891">
        <w:rPr>
          <w:rFonts w:cstheme="minorHAnsi"/>
        </w:rPr>
        <w:t>the 5</w:t>
      </w:r>
      <w:r w:rsidR="00E05891" w:rsidRPr="00BA4575">
        <w:rPr>
          <w:rFonts w:cstheme="minorHAnsi"/>
          <w:vertAlign w:val="superscript"/>
        </w:rPr>
        <w:t>th</w:t>
      </w:r>
      <w:r w:rsidR="00E05891">
        <w:rPr>
          <w:rFonts w:cstheme="minorHAnsi"/>
        </w:rPr>
        <w:t xml:space="preserve"> edition accreditation </w:t>
      </w:r>
      <w:r>
        <w:rPr>
          <w:rFonts w:cstheme="minorHAnsi"/>
        </w:rPr>
        <w:t>standard A3.12i</w:t>
      </w:r>
      <w:r w:rsidR="00E05891">
        <w:rPr>
          <w:rFonts w:cstheme="minorHAnsi"/>
        </w:rPr>
        <w:t xml:space="preserve">, </w:t>
      </w:r>
      <w:r w:rsidR="00D84CCE">
        <w:rPr>
          <w:rFonts w:cstheme="minorHAnsi"/>
        </w:rPr>
        <w:t xml:space="preserve">the </w:t>
      </w:r>
      <w:r w:rsidR="00E05891">
        <w:rPr>
          <w:rFonts w:cstheme="minorHAnsi"/>
        </w:rPr>
        <w:t>program must</w:t>
      </w:r>
      <w:r w:rsidR="003844A6">
        <w:rPr>
          <w:rFonts w:cstheme="minorHAnsi"/>
        </w:rPr>
        <w:t xml:space="preserve"> complete the </w:t>
      </w:r>
      <w:r w:rsidR="003844A6" w:rsidRPr="00BA4575">
        <w:rPr>
          <w:rFonts w:cstheme="minorHAnsi"/>
          <w:b/>
          <w:bCs/>
        </w:rPr>
        <w:t>ARC-PA Student Attrition</w:t>
      </w:r>
      <w:r w:rsidR="00C63725">
        <w:rPr>
          <w:rFonts w:cstheme="minorHAnsi"/>
          <w:b/>
          <w:bCs/>
        </w:rPr>
        <w:t xml:space="preserve"> </w:t>
      </w:r>
      <w:r w:rsidR="003844A6" w:rsidRPr="00BA4575">
        <w:rPr>
          <w:rFonts w:cstheme="minorHAnsi"/>
          <w:b/>
          <w:bCs/>
        </w:rPr>
        <w:t>TEMPLATE</w:t>
      </w:r>
      <w:r w:rsidR="003844A6">
        <w:rPr>
          <w:rFonts w:cstheme="minorHAnsi"/>
        </w:rPr>
        <w:t xml:space="preserve"> below </w:t>
      </w:r>
      <w:r w:rsidR="008048F1">
        <w:rPr>
          <w:rFonts w:cstheme="minorHAnsi"/>
        </w:rPr>
        <w:t xml:space="preserve">with its most current information.  This completed table must be published and readily available to prospective </w:t>
      </w:r>
      <w:r w:rsidR="008B0642">
        <w:rPr>
          <w:rFonts w:cstheme="minorHAnsi"/>
        </w:rPr>
        <w:t>students.</w:t>
      </w:r>
    </w:p>
    <w:p w14:paraId="525EF602" w14:textId="77777777" w:rsidR="00A81F5F" w:rsidRDefault="00A81F5F" w:rsidP="00A81F5F">
      <w:pPr>
        <w:spacing w:after="0" w:line="240" w:lineRule="auto"/>
        <w:rPr>
          <w:rFonts w:cstheme="minorHAnsi"/>
        </w:rPr>
      </w:pPr>
    </w:p>
    <w:p w14:paraId="701C71DA" w14:textId="438452A3" w:rsidR="00BA2C44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  <w:r w:rsidRPr="0043783F">
        <w:rPr>
          <w:rFonts w:ascii="Calibri" w:hAnsi="Calibri" w:cs="Arial"/>
          <w:b/>
          <w:bCs/>
        </w:rPr>
        <w:t>Standard</w:t>
      </w:r>
      <w:r>
        <w:rPr>
          <w:rFonts w:ascii="Calibri" w:hAnsi="Calibri" w:cs="Arial"/>
        </w:rPr>
        <w:t xml:space="preserve"> </w:t>
      </w:r>
      <w:r w:rsidR="00BA2C44" w:rsidRPr="00CE717B">
        <w:rPr>
          <w:rFonts w:ascii="Calibri" w:hAnsi="Calibri" w:cs="Arial"/>
        </w:rPr>
        <w:t>A3.12</w:t>
      </w:r>
      <w:r>
        <w:rPr>
          <w:rFonts w:ascii="Calibri" w:hAnsi="Calibri" w:cs="Arial"/>
        </w:rPr>
        <w:tab/>
      </w:r>
      <w:r w:rsidR="00BA2C44" w:rsidRPr="00CE717B">
        <w:rPr>
          <w:rFonts w:ascii="Calibri" w:hAnsi="Calibri" w:cs="Arial"/>
        </w:rPr>
        <w:t xml:space="preserve">The program </w:t>
      </w:r>
      <w:r w:rsidR="00BA2C44" w:rsidRPr="004642E6">
        <w:rPr>
          <w:rFonts w:ascii="Calibri" w:hAnsi="Calibri" w:cs="Arial"/>
          <w:i/>
        </w:rPr>
        <w:t>must</w:t>
      </w:r>
      <w:r w:rsidR="00BA2C44" w:rsidRPr="00CE717B">
        <w:rPr>
          <w:rFonts w:ascii="Calibri" w:hAnsi="Calibri" w:cs="Arial"/>
        </w:rPr>
        <w:t xml:space="preserve"> define, publish and make </w:t>
      </w:r>
      <w:r w:rsidR="00BA2C44" w:rsidRPr="004642E6">
        <w:rPr>
          <w:rFonts w:ascii="Calibri" w:hAnsi="Calibri" w:cs="Arial"/>
          <w:i/>
        </w:rPr>
        <w:t>readily available</w:t>
      </w:r>
      <w:r w:rsidR="00BA2C44" w:rsidRPr="00CE717B">
        <w:rPr>
          <w:rFonts w:ascii="Calibri" w:hAnsi="Calibri" w:cs="Arial"/>
        </w:rPr>
        <w:t xml:space="preserve"> to enrolled and </w:t>
      </w:r>
      <w:r w:rsidR="00BA2C44" w:rsidRPr="004642E6">
        <w:rPr>
          <w:rFonts w:ascii="Calibri" w:hAnsi="Calibri" w:cs="Arial"/>
          <w:i/>
        </w:rPr>
        <w:t>prospective</w:t>
      </w:r>
      <w:r w:rsidR="00BA2C44" w:rsidRPr="005E3059">
        <w:rPr>
          <w:rFonts w:ascii="Calibri" w:hAnsi="Calibri" w:cs="Arial"/>
        </w:rPr>
        <w:t xml:space="preserve"> </w:t>
      </w:r>
      <w:r w:rsidR="00BA2C44" w:rsidRPr="004642E6">
        <w:rPr>
          <w:rFonts w:ascii="Calibri" w:hAnsi="Calibri" w:cs="Arial"/>
          <w:i/>
        </w:rPr>
        <w:t>students</w:t>
      </w:r>
      <w:r w:rsidR="00BA2C44" w:rsidRPr="00CE717B">
        <w:rPr>
          <w:rFonts w:ascii="Calibri" w:hAnsi="Calibri" w:cs="Arial"/>
        </w:rPr>
        <w:t xml:space="preserve"> general program information to include:</w:t>
      </w:r>
    </w:p>
    <w:p w14:paraId="466306A4" w14:textId="77777777" w:rsidR="0043783F" w:rsidRPr="00CE717B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</w:p>
    <w:p w14:paraId="13674C33" w14:textId="3CDD9ED4" w:rsidR="00153F63" w:rsidRPr="00153F63" w:rsidRDefault="00085B4B" w:rsidP="00B57F5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002E0A">
        <w:rPr>
          <w:rFonts w:ascii="Calibri" w:hAnsi="Calibri" w:cs="Arial"/>
        </w:rPr>
        <w:t xml:space="preserve">he most current annual student attrition </w:t>
      </w:r>
      <w:r>
        <w:rPr>
          <w:rFonts w:ascii="Calibri" w:hAnsi="Calibri" w:cs="Arial"/>
        </w:rPr>
        <w:t xml:space="preserve">information, on the table provided by the ARC-PA, </w:t>
      </w:r>
      <w:r w:rsidRPr="00002E0A">
        <w:rPr>
          <w:rFonts w:ascii="Calibri" w:hAnsi="Calibri" w:cs="Arial"/>
        </w:rPr>
        <w:t xml:space="preserve">no later than April first each year. </w:t>
      </w:r>
    </w:p>
    <w:p w14:paraId="374FA29B" w14:textId="77777777" w:rsidR="00A81F5F" w:rsidRPr="00002E0A" w:rsidRDefault="00A81F5F" w:rsidP="00A81F5F">
      <w:pPr>
        <w:pStyle w:val="ListParagraph"/>
        <w:spacing w:after="0" w:line="240" w:lineRule="auto"/>
        <w:ind w:left="1980"/>
        <w:rPr>
          <w:rFonts w:ascii="Calibri" w:hAnsi="Calibri" w:cs="Arial"/>
        </w:rPr>
      </w:pPr>
    </w:p>
    <w:p w14:paraId="1CC20E07" w14:textId="77777777" w:rsidR="00B83EC1" w:rsidRDefault="008B0642" w:rsidP="00A81F5F">
      <w:pPr>
        <w:spacing w:after="0" w:line="240" w:lineRule="auto"/>
        <w:contextualSpacing/>
        <w:jc w:val="both"/>
        <w:rPr>
          <w:rFonts w:cstheme="minorHAnsi"/>
        </w:rPr>
      </w:pPr>
      <w:r w:rsidRPr="00B45FEA">
        <w:rPr>
          <w:rFonts w:cstheme="minorHAnsi"/>
          <w:b/>
          <w:bCs/>
        </w:rPr>
        <w:t>Completing the ARC-PA Student Attrition Template</w:t>
      </w:r>
      <w:r w:rsidRPr="003E00F7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13F1DF1" w14:textId="0FF83004" w:rsidR="00845D25" w:rsidRPr="00293F6F" w:rsidRDefault="00845D25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293F6F">
        <w:rPr>
          <w:rFonts w:cstheme="minorHAnsi"/>
        </w:rPr>
        <w:t xml:space="preserve">Class of:  insert year class cohort will complete the program. </w:t>
      </w:r>
    </w:p>
    <w:p w14:paraId="3D012D30" w14:textId="77777777" w:rsidR="00180189" w:rsidRDefault="00845D25" w:rsidP="0E4CC1D4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E4CC1D4">
        <w:t>Entering class size</w:t>
      </w:r>
    </w:p>
    <w:p w14:paraId="17479717" w14:textId="77777777" w:rsidR="00D91072" w:rsidRDefault="00180189" w:rsidP="00D91072">
      <w:pPr>
        <w:numPr>
          <w:ilvl w:val="1"/>
          <w:numId w:val="1"/>
        </w:numPr>
        <w:spacing w:after="0" w:line="240" w:lineRule="auto"/>
        <w:contextualSpacing/>
        <w:jc w:val="both"/>
      </w:pPr>
      <w:r w:rsidRPr="0E4CC1D4">
        <w:t>N</w:t>
      </w:r>
      <w:r w:rsidR="00845D25" w:rsidRPr="0E4CC1D4">
        <w:t xml:space="preserve">umber of students </w:t>
      </w:r>
      <w:r w:rsidR="00845D25" w:rsidRPr="0E4CC1D4">
        <w:rPr>
          <w:u w:val="single"/>
        </w:rPr>
        <w:t>newly enrolled</w:t>
      </w:r>
      <w:r w:rsidR="00845D25" w:rsidRPr="0E4CC1D4">
        <w:t xml:space="preserve"> for </w:t>
      </w:r>
      <w:r w:rsidRPr="0E4CC1D4">
        <w:t>the</w:t>
      </w:r>
      <w:r w:rsidR="00845D25" w:rsidRPr="0E4CC1D4">
        <w:t xml:space="preserve"> admission cycle</w:t>
      </w:r>
      <w:r w:rsidRPr="0E4CC1D4">
        <w:t xml:space="preserve"> </w:t>
      </w:r>
      <w:r w:rsidRPr="0E4CC1D4">
        <w:rPr>
          <w:b/>
          <w:bCs/>
        </w:rPr>
        <w:t>PLUS</w:t>
      </w:r>
      <w:r w:rsidRPr="0E4CC1D4">
        <w:t xml:space="preserve"> number of students who are reentering from a different cohort</w:t>
      </w:r>
      <w:r w:rsidR="00845D25" w:rsidRPr="0E4CC1D4">
        <w:t>.</w:t>
      </w:r>
    </w:p>
    <w:p w14:paraId="008204BA" w14:textId="705A9C0E" w:rsidR="00D91072" w:rsidRDefault="00D91072" w:rsidP="00D91072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>
        <w:t>*Attrition rate calculation:  Number of students who attritted from cohort (decelerated + withdrawals + dismissals) divided by the (entering class size + number joining class cohort).</w:t>
      </w:r>
    </w:p>
    <w:p w14:paraId="464C521C" w14:textId="5F5375C3" w:rsidR="00845D25" w:rsidRDefault="00D91072" w:rsidP="00D91072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>
        <w:t>**Graduation rate calculation:  Number of cohort graduates divided by the (entering class size + number joining class cohort).</w:t>
      </w:r>
      <w:r w:rsidRPr="0A26AFD6">
        <w:t xml:space="preserve"> </w:t>
      </w:r>
      <w:r w:rsidR="00476DFC" w:rsidRPr="0A26AFD6">
        <w:t>“Comments” are not required</w:t>
      </w:r>
      <w:r w:rsidR="001D016A" w:rsidRPr="0A26AFD6">
        <w:t xml:space="preserve"> but may provide</w:t>
      </w:r>
      <w:r w:rsidR="004F7AFB" w:rsidRPr="0A26AFD6">
        <w:t xml:space="preserve"> supplemental</w:t>
      </w:r>
      <w:r w:rsidR="001B2654" w:rsidRPr="0A26AFD6">
        <w:t xml:space="preserve"> narrative</w:t>
      </w:r>
      <w:r w:rsidR="009964FE" w:rsidRPr="0A26AFD6">
        <w:t xml:space="preserve"> to </w:t>
      </w:r>
      <w:r w:rsidR="00D53418" w:rsidRPr="0A26AFD6">
        <w:t xml:space="preserve">enhance </w:t>
      </w:r>
      <w:r w:rsidR="0006301B" w:rsidRPr="0A26AFD6">
        <w:t>understanding of the data presented.</w:t>
      </w:r>
    </w:p>
    <w:p w14:paraId="57D98D5B" w14:textId="7B3B7870" w:rsidR="00832AFE" w:rsidRPr="00DA1375" w:rsidRDefault="00033F8E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>
        <w:t>Programs with multiple campuses are expected to publish a separate attrition table for each distant campus.</w:t>
      </w:r>
    </w:p>
    <w:p w14:paraId="2818A430" w14:textId="77777777" w:rsidR="007E6777" w:rsidRDefault="007E6777" w:rsidP="007E6777">
      <w:pPr>
        <w:pStyle w:val="BodyText"/>
        <w:spacing w:after="0" w:line="240" w:lineRule="auto"/>
        <w:ind w:right="62"/>
        <w:jc w:val="both"/>
        <w:rPr>
          <w:rFonts w:ascii="Calibri" w:hAnsi="Calibri"/>
        </w:rPr>
      </w:pPr>
    </w:p>
    <w:p w14:paraId="545F8C78" w14:textId="77777777" w:rsidR="007E6777" w:rsidRDefault="007E6777" w:rsidP="007E6777">
      <w:pPr>
        <w:spacing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Publishing the ARC-PA Student Attrition Template:</w:t>
      </w:r>
    </w:p>
    <w:p w14:paraId="709CB8EC" w14:textId="5373C98C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completed table</w:t>
      </w:r>
      <w:r w:rsidR="00F00CED">
        <w:rPr>
          <w:rFonts w:ascii="Calibri" w:hAnsi="Calibri"/>
        </w:rPr>
        <w:t xml:space="preserve"> must be published</w:t>
      </w:r>
      <w:r>
        <w:rPr>
          <w:rFonts w:ascii="Calibri" w:hAnsi="Calibri"/>
        </w:rPr>
        <w:t xml:space="preserve"> without any edits beyond inserting your program’s most updated data.</w:t>
      </w:r>
      <w:r w:rsidR="0064272D">
        <w:rPr>
          <w:rFonts w:ascii="Calibri" w:hAnsi="Calibri"/>
        </w:rPr>
        <w:t xml:space="preserve"> </w:t>
      </w:r>
    </w:p>
    <w:p w14:paraId="476F3410" w14:textId="1C07E311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 xml:space="preserve">You may publish the Attrition Table through ‘copy’ and ‘paste’ or by saving the table as a </w:t>
      </w:r>
      <w:r w:rsidR="00F00CED">
        <w:rPr>
          <w:rFonts w:ascii="Calibri" w:hAnsi="Calibri"/>
        </w:rPr>
        <w:t>separate</w:t>
      </w:r>
      <w:r>
        <w:rPr>
          <w:rFonts w:ascii="Calibri" w:hAnsi="Calibri"/>
        </w:rPr>
        <w:t xml:space="preserve"> file that is attached to your program’s website.</w:t>
      </w:r>
      <w:r w:rsidR="0064272D">
        <w:rPr>
          <w:rFonts w:ascii="Calibri" w:hAnsi="Calibri"/>
        </w:rPr>
        <w:t xml:space="preserve"> </w:t>
      </w:r>
    </w:p>
    <w:p w14:paraId="102D2D3F" w14:textId="70407EC8" w:rsidR="007E6777" w:rsidRDefault="00F00CED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ARC-PA d</w:t>
      </w:r>
      <w:r w:rsidR="007E6777">
        <w:rPr>
          <w:rFonts w:ascii="Calibri" w:hAnsi="Calibri"/>
        </w:rPr>
        <w:t xml:space="preserve">irections for </w:t>
      </w:r>
      <w:r>
        <w:rPr>
          <w:rFonts w:ascii="Calibri" w:hAnsi="Calibri"/>
        </w:rPr>
        <w:t xml:space="preserve">table </w:t>
      </w:r>
      <w:r w:rsidR="007E6777">
        <w:rPr>
          <w:rFonts w:ascii="Calibri" w:hAnsi="Calibri"/>
        </w:rPr>
        <w:t xml:space="preserve">completion </w:t>
      </w:r>
      <w:r>
        <w:rPr>
          <w:rFonts w:ascii="Calibri" w:hAnsi="Calibri"/>
        </w:rPr>
        <w:t>are</w:t>
      </w:r>
      <w:r w:rsidR="007E6777">
        <w:rPr>
          <w:rFonts w:ascii="Calibri" w:hAnsi="Calibri"/>
        </w:rPr>
        <w:t xml:space="preserve"> not required to be published.</w:t>
      </w:r>
    </w:p>
    <w:p w14:paraId="302D7ECA" w14:textId="23164A84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This</w:t>
      </w:r>
      <w:r w:rsidR="00F00CED">
        <w:rPr>
          <w:rFonts w:ascii="Calibri" w:hAnsi="Calibri"/>
        </w:rPr>
        <w:t xml:space="preserve"> table</w:t>
      </w:r>
      <w:r>
        <w:rPr>
          <w:rFonts w:ascii="Calibri" w:hAnsi="Calibri"/>
        </w:rPr>
        <w:t xml:space="preserve"> is the minimum information that needs to be published according to 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A3.12i.  Programs may provide additional information as long as that information accurately reflects the program offered (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A3.11)</w:t>
      </w:r>
      <w:r w:rsidR="0064272D">
        <w:rPr>
          <w:rFonts w:ascii="Calibri" w:hAnsi="Calibri"/>
        </w:rPr>
        <w:t>.</w:t>
      </w:r>
    </w:p>
    <w:p w14:paraId="62DA3E9A" w14:textId="77777777" w:rsidR="00153F63" w:rsidRDefault="00153F63" w:rsidP="00DA1375">
      <w:pPr>
        <w:pStyle w:val="CommentText"/>
        <w:rPr>
          <w:rFonts w:eastAsia="Times New Roman" w:cstheme="minorHAnsi"/>
          <w:b/>
          <w:bCs/>
          <w:sz w:val="24"/>
          <w:szCs w:val="24"/>
          <w:lang w:bidi="en-US"/>
        </w:rPr>
      </w:pPr>
    </w:p>
    <w:p w14:paraId="0552EF3F" w14:textId="2A2306CA" w:rsidR="00DA1375" w:rsidRDefault="00DA1375" w:rsidP="00DA1375">
      <w:pPr>
        <w:pStyle w:val="CommentText"/>
      </w:pPr>
      <w:r w:rsidRPr="00DA1375">
        <w:rPr>
          <w:rFonts w:eastAsia="Times New Roman" w:cstheme="minorHAnsi"/>
          <w:b/>
          <w:bCs/>
          <w:sz w:val="24"/>
          <w:szCs w:val="24"/>
          <w:lang w:bidi="en-US"/>
        </w:rPr>
        <w:t>Note</w:t>
      </w:r>
      <w:r>
        <w:rPr>
          <w:rFonts w:eastAsia="Times New Roman" w:cstheme="minorHAnsi"/>
          <w:lang w:bidi="en-US"/>
        </w:rPr>
        <w:t>: The a</w:t>
      </w:r>
      <w:r>
        <w:t xml:space="preserve">ttrition calculation for this table does not reflect the ARC-PA definition of </w:t>
      </w:r>
      <w:r w:rsidR="00B723A2">
        <w:t>a</w:t>
      </w:r>
      <w:r>
        <w:t xml:space="preserve">ttrition. This data is intended for </w:t>
      </w:r>
      <w:r w:rsidR="00153F63">
        <w:t>public viewing to protect student identity in sensitive cases.</w:t>
      </w:r>
      <w:r>
        <w:t xml:space="preserve"> Programs should refer to the ARC-PA glossary definition of ‘attrition’ when completing accreditation application materials.</w:t>
      </w:r>
    </w:p>
    <w:p w14:paraId="24745EE2" w14:textId="77777777" w:rsidR="00D91072" w:rsidRDefault="00D91072">
      <w:pPr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br w:type="page"/>
      </w:r>
    </w:p>
    <w:p w14:paraId="78F6E60B" w14:textId="42ED4B73" w:rsidR="00845D25" w:rsidRDefault="002333E7" w:rsidP="00A81F5F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lastRenderedPageBreak/>
        <w:t>A</w:t>
      </w:r>
      <w:r w:rsidR="00845D25" w:rsidRPr="00015D24">
        <w:rPr>
          <w:rFonts w:cstheme="minorHAnsi"/>
          <w:b/>
          <w:bCs/>
          <w:color w:val="0000FF"/>
        </w:rPr>
        <w:t>RC-PA Student Attrition TEMPLATE</w:t>
      </w:r>
      <w:r w:rsidR="00832AFE">
        <w:rPr>
          <w:rFonts w:cstheme="minorHAnsi"/>
          <w:b/>
          <w:bCs/>
          <w:color w:val="0000FF"/>
        </w:rPr>
        <w:t xml:space="preserve"> (Multi-Campus Program)</w:t>
      </w:r>
    </w:p>
    <w:p w14:paraId="2444F2EB" w14:textId="77777777" w:rsidR="002333E7" w:rsidRPr="00015D24" w:rsidRDefault="002333E7" w:rsidP="00A81F5F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62237" w:rsidRPr="00293F6F" w14:paraId="46484543" w14:textId="77777777" w:rsidTr="00862237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179F3786" w14:textId="77777777" w:rsidR="00862237" w:rsidRPr="00784017" w:rsidRDefault="00832AFE" w:rsidP="000A508C">
            <w:pPr>
              <w:spacing w:after="0" w:line="240" w:lineRule="auto"/>
              <w:jc w:val="center"/>
              <w:rPr>
                <w:rFonts w:cstheme="minorHAnsi"/>
                <w:b/>
                <w:color w:val="ED0000"/>
              </w:rPr>
            </w:pPr>
            <w:r w:rsidRPr="00784017">
              <w:rPr>
                <w:rFonts w:cstheme="minorHAnsi"/>
                <w:b/>
                <w:color w:val="ED0000"/>
              </w:rPr>
              <w:t xml:space="preserve">Main Campus </w:t>
            </w:r>
          </w:p>
          <w:p w14:paraId="32E42716" w14:textId="471EB0D1" w:rsidR="00832AFE" w:rsidRPr="00293F6F" w:rsidRDefault="00DE67ED" w:rsidP="00DE67E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Location: </w:t>
            </w: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BC50D4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62237" w:rsidRPr="00293F6F" w14:paraId="36594094" w14:textId="77777777" w:rsidTr="00862237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D95F780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5D44D35F" w14:textId="75945C0B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 w:rsidR="00DE67ED">
              <w:rPr>
                <w:rFonts w:eastAsia="Calibri" w:cstheme="minorHAnsi"/>
                <w:b/>
              </w:rPr>
              <w:t>20</w:t>
            </w:r>
            <w:r w:rsidR="00177591">
              <w:rPr>
                <w:rFonts w:eastAsia="Calibri" w:cstheme="minorHAnsi"/>
                <w:b/>
              </w:rPr>
              <w:t>24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46DD69A" w14:textId="018824D9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 w:rsidR="00DE67ED">
              <w:rPr>
                <w:rFonts w:eastAsia="Calibri" w:cstheme="minorHAnsi"/>
                <w:b/>
              </w:rPr>
              <w:t>2</w:t>
            </w:r>
            <w:r w:rsidR="00177591">
              <w:rPr>
                <w:rFonts w:eastAsia="Calibri" w:cstheme="minorHAnsi"/>
                <w:b/>
              </w:rPr>
              <w:t>023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74CEABC8" w14:textId="2A15413B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 w:rsidR="00177591">
              <w:rPr>
                <w:rFonts w:eastAsia="Calibri" w:cstheme="minorHAnsi"/>
                <w:b/>
              </w:rPr>
              <w:t>2022</w:t>
            </w:r>
          </w:p>
        </w:tc>
      </w:tr>
      <w:tr w:rsidR="00862237" w:rsidRPr="00293F6F" w14:paraId="7D573B2F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F3A7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43CD9C" w14:textId="1AA9724F" w:rsidR="00862237" w:rsidRPr="00293F6F" w:rsidRDefault="00177591" w:rsidP="00DE67E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33D1B5" w14:textId="4CDF057E" w:rsidR="00862237" w:rsidRPr="00293F6F" w:rsidRDefault="00177591" w:rsidP="00DE67E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4B00E64B" w14:textId="6614E5D7" w:rsidR="00862237" w:rsidRPr="00293F6F" w:rsidRDefault="00177591" w:rsidP="00DE67E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</w:tr>
      <w:tr w:rsidR="00862237" w:rsidRPr="00293F6F" w14:paraId="1A40F6DE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6866DFE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tc>
          <w:tcPr>
            <w:tcW w:w="1107" w:type="dxa"/>
            <w:tcBorders>
              <w:top w:val="single" w:sz="18" w:space="0" w:color="auto"/>
            </w:tcBorders>
            <w:vAlign w:val="center"/>
          </w:tcPr>
          <w:p w14:paraId="3E365CC0" w14:textId="79A8335A" w:rsidR="00862237" w:rsidRPr="00293F6F" w:rsidRDefault="00177591" w:rsidP="00DE67E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107" w:type="dxa"/>
            <w:tcBorders>
              <w:top w:val="single" w:sz="18" w:space="0" w:color="auto"/>
            </w:tcBorders>
            <w:vAlign w:val="center"/>
          </w:tcPr>
          <w:p w14:paraId="4691036C" w14:textId="5FBE80B8" w:rsidR="00862237" w:rsidRPr="00293F6F" w:rsidRDefault="00177591" w:rsidP="00DE67E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108" w:type="dxa"/>
            <w:tcBorders>
              <w:top w:val="single" w:sz="18" w:space="0" w:color="auto"/>
              <w:right w:val="single" w:sz="18" w:space="0" w:color="0000FF"/>
            </w:tcBorders>
            <w:vAlign w:val="center"/>
          </w:tcPr>
          <w:p w14:paraId="443D1FA0" w14:textId="1B6F19FE" w:rsidR="00862237" w:rsidRPr="00293F6F" w:rsidRDefault="00177591" w:rsidP="00DE67E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862237" w:rsidRPr="00293F6F" w14:paraId="7548A8FF" w14:textId="77777777" w:rsidTr="00862237">
        <w:trPr>
          <w:trHeight w:val="350"/>
          <w:jc w:val="center"/>
        </w:trPr>
        <w:tc>
          <w:tcPr>
            <w:tcW w:w="2693" w:type="dxa"/>
            <w:vAlign w:val="center"/>
          </w:tcPr>
          <w:p w14:paraId="3BEC382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tc>
          <w:tcPr>
            <w:tcW w:w="1107" w:type="dxa"/>
            <w:vAlign w:val="center"/>
          </w:tcPr>
          <w:p w14:paraId="703443A7" w14:textId="20D96CB8" w:rsidR="00862237" w:rsidRPr="00293F6F" w:rsidRDefault="00177591" w:rsidP="00DE67E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107" w:type="dxa"/>
            <w:vAlign w:val="center"/>
          </w:tcPr>
          <w:p w14:paraId="2014630B" w14:textId="7167CD98" w:rsidR="00862237" w:rsidRPr="00293F6F" w:rsidRDefault="00177591" w:rsidP="00DE67E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108" w:type="dxa"/>
            <w:tcBorders>
              <w:right w:val="single" w:sz="18" w:space="0" w:color="0000FF"/>
            </w:tcBorders>
            <w:vAlign w:val="center"/>
          </w:tcPr>
          <w:p w14:paraId="49285CC3" w14:textId="408850C6" w:rsidR="00862237" w:rsidRPr="00293F6F" w:rsidRDefault="00177591" w:rsidP="00DE67E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862237" w:rsidRPr="00293F6F" w14:paraId="34B38A23" w14:textId="77777777" w:rsidTr="00862237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F9375D" w14:textId="77867FFD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CDAC80" w14:textId="36AEF3FF" w:rsidR="00862237" w:rsidRPr="00451008" w:rsidRDefault="00177591" w:rsidP="00DE67E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5F6970" w14:textId="20C2276B" w:rsidR="00862237" w:rsidRPr="00451008" w:rsidRDefault="00177591" w:rsidP="00DE67E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17.4</w:t>
            </w:r>
          </w:p>
        </w:tc>
        <w:tc>
          <w:tcPr>
            <w:tcW w:w="1108" w:type="dxa"/>
            <w:tcBorders>
              <w:top w:val="double" w:sz="4" w:space="0" w:color="auto"/>
              <w:right w:val="single" w:sz="18" w:space="0" w:color="0000FF"/>
            </w:tcBorders>
            <w:shd w:val="clear" w:color="auto" w:fill="auto"/>
            <w:vAlign w:val="center"/>
          </w:tcPr>
          <w:p w14:paraId="0E5CDDB5" w14:textId="1E6508C5" w:rsidR="00862237" w:rsidRPr="00451008" w:rsidRDefault="00177591" w:rsidP="00DE67E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</w:tr>
      <w:tr w:rsidR="00862237" w:rsidRPr="00293F6F" w14:paraId="3FD012B8" w14:textId="77777777" w:rsidTr="00862237">
        <w:trPr>
          <w:trHeight w:val="440"/>
          <w:jc w:val="center"/>
        </w:trPr>
        <w:tc>
          <w:tcPr>
            <w:tcW w:w="2693" w:type="dxa"/>
            <w:vAlign w:val="center"/>
          </w:tcPr>
          <w:p w14:paraId="6AB37F9A" w14:textId="3ACDE3B2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3332492" w14:textId="2EC746AA" w:rsidR="00862237" w:rsidRPr="00451008" w:rsidRDefault="00177591" w:rsidP="00DE67E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88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C0E9E8C" w14:textId="21252250" w:rsidR="00862237" w:rsidRPr="00451008" w:rsidRDefault="00177591" w:rsidP="00DE67E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82.6</w:t>
            </w:r>
          </w:p>
        </w:tc>
        <w:tc>
          <w:tcPr>
            <w:tcW w:w="1108" w:type="dxa"/>
            <w:tcBorders>
              <w:right w:val="single" w:sz="18" w:space="0" w:color="0000FF"/>
            </w:tcBorders>
            <w:shd w:val="clear" w:color="auto" w:fill="auto"/>
            <w:vAlign w:val="center"/>
          </w:tcPr>
          <w:p w14:paraId="37E552D4" w14:textId="118E627D" w:rsidR="00862237" w:rsidRPr="00451008" w:rsidRDefault="00177591" w:rsidP="00DE67E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95</w:t>
            </w:r>
          </w:p>
        </w:tc>
      </w:tr>
    </w:tbl>
    <w:p w14:paraId="2E751F18" w14:textId="77777777" w:rsidR="00832AFE" w:rsidRPr="00E83158" w:rsidRDefault="00832AFE" w:rsidP="00DE67ED">
      <w:pPr>
        <w:spacing w:after="0" w:line="240" w:lineRule="auto"/>
        <w:ind w:left="1440" w:firstLine="720"/>
        <w:rPr>
          <w:b/>
          <w:bCs/>
        </w:rPr>
      </w:pPr>
      <w:r w:rsidRPr="00174C0D">
        <w:rPr>
          <w:b/>
          <w:bCs/>
        </w:rPr>
        <w:t>Comments:</w:t>
      </w:r>
    </w:p>
    <w:p w14:paraId="38E9B1E1" w14:textId="77777777" w:rsidR="00832AFE" w:rsidRDefault="00832AFE" w:rsidP="00832AFE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p w14:paraId="4CF20B81" w14:textId="77777777" w:rsidR="008E31D6" w:rsidRDefault="008E31D6" w:rsidP="00832AFE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p w14:paraId="0BB9BC61" w14:textId="77777777" w:rsidR="008E31D6" w:rsidRPr="00015D24" w:rsidRDefault="008E31D6" w:rsidP="00832AFE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32AFE" w:rsidRPr="00293F6F" w14:paraId="037948F4" w14:textId="77777777" w:rsidTr="00202114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1600348C" w14:textId="77777777" w:rsidR="00832AFE" w:rsidRPr="00784017" w:rsidRDefault="00832AFE" w:rsidP="008E31D6">
            <w:pPr>
              <w:spacing w:after="0" w:line="240" w:lineRule="auto"/>
              <w:jc w:val="center"/>
              <w:rPr>
                <w:rFonts w:cstheme="minorHAnsi"/>
                <w:b/>
                <w:color w:val="ED0000"/>
              </w:rPr>
            </w:pPr>
            <w:r w:rsidRPr="00784017">
              <w:rPr>
                <w:rFonts w:cstheme="minorHAnsi"/>
                <w:b/>
                <w:color w:val="ED0000"/>
              </w:rPr>
              <w:t xml:space="preserve">Distant Campus  </w:t>
            </w:r>
            <w:r w:rsidR="009F2E15" w:rsidRPr="00784017">
              <w:rPr>
                <w:rFonts w:cstheme="minorHAnsi"/>
                <w:b/>
                <w:color w:val="ED0000"/>
              </w:rPr>
              <w:t>#__</w:t>
            </w:r>
          </w:p>
          <w:p w14:paraId="27726B55" w14:textId="36192254" w:rsidR="009F2E15" w:rsidRPr="008E31D6" w:rsidRDefault="009F2E15" w:rsidP="009F2E15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  <w:r w:rsidRPr="009F2E15">
              <w:rPr>
                <w:rFonts w:cstheme="minorHAnsi"/>
                <w:b/>
                <w:color w:val="000000" w:themeColor="text1"/>
              </w:rPr>
              <w:t xml:space="preserve">Location: </w:t>
            </w: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6B8C612F" w14:textId="77777777" w:rsidR="00832AFE" w:rsidRPr="00293F6F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32AFE" w:rsidRPr="00293F6F" w14:paraId="58925CE4" w14:textId="77777777" w:rsidTr="00202114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EF07C4D" w14:textId="77777777" w:rsidR="00832AFE" w:rsidRPr="00293F6F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4ADD70A3" w14:textId="510F9CA1" w:rsidR="00832AFE" w:rsidRPr="002333E7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 w:rsidR="008E31D6">
              <w:rPr>
                <w:rFonts w:eastAsia="Calibri" w:cstheme="minorHAnsi"/>
                <w:b/>
              </w:rPr>
              <w:t>20__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2C36EED0" w14:textId="57BC0405" w:rsidR="00832AFE" w:rsidRPr="002333E7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 w:rsidR="008E31D6">
              <w:rPr>
                <w:rFonts w:eastAsia="Calibri" w:cstheme="minorHAnsi"/>
                <w:b/>
              </w:rPr>
              <w:t>20__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527473FC" w14:textId="7F2C18CE" w:rsidR="00832AFE" w:rsidRPr="002333E7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 w:rsidR="009F2E15">
              <w:rPr>
                <w:rFonts w:eastAsia="Calibri" w:cstheme="minorHAnsi"/>
                <w:b/>
              </w:rPr>
              <w:t>20__</w:t>
            </w:r>
          </w:p>
        </w:tc>
      </w:tr>
      <w:tr w:rsidR="00832AFE" w:rsidRPr="00293F6F" w14:paraId="7865EE4F" w14:textId="77777777" w:rsidTr="00202114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028893" w14:textId="77777777" w:rsidR="00832AFE" w:rsidRPr="00293F6F" w:rsidRDefault="00832AFE" w:rsidP="00202114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3E188A" w14:textId="351E7588" w:rsidR="00832AFE" w:rsidRPr="00293F6F" w:rsidRDefault="00832AFE" w:rsidP="009F2E1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403543" w14:textId="5651DBB4" w:rsidR="00832AFE" w:rsidRPr="00293F6F" w:rsidRDefault="00832AFE" w:rsidP="009F2E1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45480EA0" w14:textId="7F3FB65E" w:rsidR="00832AFE" w:rsidRPr="00293F6F" w:rsidRDefault="00832AFE" w:rsidP="009F2E1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32AFE" w:rsidRPr="00293F6F" w14:paraId="3DDD6515" w14:textId="77777777" w:rsidTr="00202114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797432E6" w14:textId="77777777" w:rsidR="00832AFE" w:rsidRPr="00293F6F" w:rsidRDefault="00832AFE" w:rsidP="00202114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tc>
          <w:tcPr>
            <w:tcW w:w="1107" w:type="dxa"/>
            <w:tcBorders>
              <w:top w:val="single" w:sz="18" w:space="0" w:color="auto"/>
            </w:tcBorders>
            <w:vAlign w:val="center"/>
          </w:tcPr>
          <w:p w14:paraId="79D19876" w14:textId="662DCE2E" w:rsidR="00832AFE" w:rsidRPr="00293F6F" w:rsidRDefault="00832AFE" w:rsidP="009F2E1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18" w:space="0" w:color="auto"/>
            </w:tcBorders>
            <w:vAlign w:val="center"/>
          </w:tcPr>
          <w:p w14:paraId="78D2F142" w14:textId="2FD89B94" w:rsidR="00832AFE" w:rsidRPr="00293F6F" w:rsidRDefault="00832AFE" w:rsidP="009F2E1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18" w:space="0" w:color="auto"/>
              <w:right w:val="single" w:sz="18" w:space="0" w:color="0000FF"/>
            </w:tcBorders>
            <w:vAlign w:val="center"/>
          </w:tcPr>
          <w:p w14:paraId="4F7E5DB2" w14:textId="613A065E" w:rsidR="00832AFE" w:rsidRPr="00293F6F" w:rsidRDefault="00832AFE" w:rsidP="009F2E1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32AFE" w:rsidRPr="00293F6F" w14:paraId="55A0FA60" w14:textId="77777777" w:rsidTr="00202114">
        <w:trPr>
          <w:trHeight w:val="350"/>
          <w:jc w:val="center"/>
        </w:trPr>
        <w:tc>
          <w:tcPr>
            <w:tcW w:w="2693" w:type="dxa"/>
            <w:vAlign w:val="center"/>
          </w:tcPr>
          <w:p w14:paraId="717BB449" w14:textId="77777777" w:rsidR="00832AFE" w:rsidRPr="00293F6F" w:rsidRDefault="00832AFE" w:rsidP="00202114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tc>
          <w:tcPr>
            <w:tcW w:w="1107" w:type="dxa"/>
            <w:vAlign w:val="center"/>
          </w:tcPr>
          <w:p w14:paraId="31C056AC" w14:textId="10AACA58" w:rsidR="00832AFE" w:rsidRPr="00293F6F" w:rsidRDefault="00832AFE" w:rsidP="009F2E1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3AC9CB98" w14:textId="74DBB2BA" w:rsidR="00832AFE" w:rsidRPr="00293F6F" w:rsidRDefault="00832AFE" w:rsidP="009F2E1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08" w:type="dxa"/>
            <w:tcBorders>
              <w:right w:val="single" w:sz="18" w:space="0" w:color="0000FF"/>
            </w:tcBorders>
            <w:vAlign w:val="center"/>
          </w:tcPr>
          <w:p w14:paraId="6A944827" w14:textId="7B092918" w:rsidR="00832AFE" w:rsidRPr="00293F6F" w:rsidRDefault="00832AFE" w:rsidP="009F2E1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32AFE" w:rsidRPr="00293F6F" w14:paraId="1F4C2871" w14:textId="77777777" w:rsidTr="00202114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1BB21888" w14:textId="77777777" w:rsidR="00832AFE" w:rsidRPr="00451008" w:rsidRDefault="00832AFE" w:rsidP="002021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63E337" w14:textId="6284191C" w:rsidR="00832AFE" w:rsidRPr="00451008" w:rsidRDefault="00832AFE" w:rsidP="009F2E1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10653D" w14:textId="24FEDB5E" w:rsidR="00832AFE" w:rsidRPr="00451008" w:rsidRDefault="00832AFE" w:rsidP="009F2E1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8" w:type="dxa"/>
            <w:tcBorders>
              <w:top w:val="double" w:sz="4" w:space="0" w:color="auto"/>
              <w:right w:val="single" w:sz="18" w:space="0" w:color="0000FF"/>
            </w:tcBorders>
            <w:shd w:val="clear" w:color="auto" w:fill="auto"/>
            <w:vAlign w:val="center"/>
          </w:tcPr>
          <w:p w14:paraId="610887BC" w14:textId="6EB5161F" w:rsidR="00832AFE" w:rsidRPr="00451008" w:rsidRDefault="00832AFE" w:rsidP="009F2E1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32AFE" w:rsidRPr="00293F6F" w14:paraId="3062D9D0" w14:textId="77777777" w:rsidTr="00202114">
        <w:trPr>
          <w:trHeight w:val="440"/>
          <w:jc w:val="center"/>
        </w:trPr>
        <w:tc>
          <w:tcPr>
            <w:tcW w:w="2693" w:type="dxa"/>
            <w:vAlign w:val="center"/>
          </w:tcPr>
          <w:p w14:paraId="47B8352B" w14:textId="77777777" w:rsidR="00832AFE" w:rsidRPr="00451008" w:rsidRDefault="00832AFE" w:rsidP="002021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0DC7C5B" w14:textId="444819E3" w:rsidR="00832AFE" w:rsidRPr="00451008" w:rsidRDefault="00832AFE" w:rsidP="009F2E1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59B5859" w14:textId="35D9AC76" w:rsidR="00832AFE" w:rsidRPr="00451008" w:rsidRDefault="00832AFE" w:rsidP="009F2E1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8" w:type="dxa"/>
            <w:tcBorders>
              <w:right w:val="single" w:sz="18" w:space="0" w:color="0000FF"/>
            </w:tcBorders>
            <w:shd w:val="clear" w:color="auto" w:fill="auto"/>
            <w:vAlign w:val="center"/>
          </w:tcPr>
          <w:p w14:paraId="53990508" w14:textId="6AF1A631" w:rsidR="00832AFE" w:rsidRPr="00451008" w:rsidRDefault="00832AFE" w:rsidP="009F2E1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5B4AD0E2" w14:textId="77777777" w:rsidR="00832AFE" w:rsidRDefault="00832AFE" w:rsidP="00832AFE">
      <w:pPr>
        <w:spacing w:after="0" w:line="240" w:lineRule="auto"/>
      </w:pPr>
    </w:p>
    <w:p w14:paraId="603C6383" w14:textId="3C44AC5D" w:rsidR="00832AFE" w:rsidRDefault="00832AFE" w:rsidP="009F2E15">
      <w:pPr>
        <w:spacing w:after="0" w:line="240" w:lineRule="auto"/>
        <w:ind w:left="1440" w:firstLine="720"/>
        <w:rPr>
          <w:b/>
          <w:bCs/>
        </w:rPr>
      </w:pPr>
      <w:r w:rsidRPr="00174C0D">
        <w:rPr>
          <w:b/>
          <w:bCs/>
        </w:rPr>
        <w:t>Comments:</w:t>
      </w:r>
      <w:r w:rsidR="009F2E15">
        <w:rPr>
          <w:b/>
          <w:bCs/>
        </w:rPr>
        <w:t xml:space="preserve"> </w:t>
      </w:r>
    </w:p>
    <w:p w14:paraId="40B06D9C" w14:textId="77777777" w:rsidR="009F2E15" w:rsidRDefault="009F2E15" w:rsidP="009F2E15">
      <w:pPr>
        <w:spacing w:after="0" w:line="240" w:lineRule="auto"/>
        <w:rPr>
          <w:b/>
          <w:bCs/>
        </w:rPr>
      </w:pPr>
    </w:p>
    <w:p w14:paraId="2FF51763" w14:textId="77777777" w:rsidR="009F2E15" w:rsidRDefault="009F2E15" w:rsidP="009F2E15">
      <w:pPr>
        <w:spacing w:after="0" w:line="240" w:lineRule="auto"/>
        <w:rPr>
          <w:b/>
          <w:bCs/>
        </w:rPr>
      </w:pPr>
    </w:p>
    <w:p w14:paraId="50037083" w14:textId="77777777" w:rsidR="009F2E15" w:rsidRPr="00E83158" w:rsidRDefault="009F2E15" w:rsidP="009F2E15">
      <w:pPr>
        <w:spacing w:after="0" w:line="240" w:lineRule="auto"/>
        <w:rPr>
          <w:b/>
          <w:bCs/>
        </w:rPr>
      </w:pPr>
    </w:p>
    <w:p w14:paraId="0A9D7788" w14:textId="77777777" w:rsidR="00D91072" w:rsidRDefault="00D91072" w:rsidP="00D91072">
      <w:pPr>
        <w:spacing w:after="0" w:line="240" w:lineRule="auto"/>
      </w:pPr>
      <w:r>
        <w:t>*Attrition rate calculation:  Number of students who attritted from cohort (decelerated + withdrawals + dismissals) divided by the (entering class size + number joining class cohort).</w:t>
      </w:r>
    </w:p>
    <w:p w14:paraId="55FF45C4" w14:textId="77777777" w:rsidR="00D91072" w:rsidRDefault="00D91072" w:rsidP="00D91072">
      <w:pPr>
        <w:spacing w:after="0" w:line="240" w:lineRule="auto"/>
      </w:pPr>
    </w:p>
    <w:p w14:paraId="6DF1495B" w14:textId="3D24543C" w:rsidR="00534121" w:rsidRDefault="00D91072" w:rsidP="00D91072">
      <w:pPr>
        <w:spacing w:after="0" w:line="240" w:lineRule="auto"/>
      </w:pPr>
      <w:r>
        <w:t>**Graduation rate calculation:  Number of cohort graduates divided by the (entering class size + number joining class cohort).</w:t>
      </w:r>
    </w:p>
    <w:p w14:paraId="6D6A3B28" w14:textId="77777777" w:rsidR="00033F8E" w:rsidRDefault="00033F8E" w:rsidP="00A063C4">
      <w:pPr>
        <w:spacing w:after="0" w:line="240" w:lineRule="auto"/>
      </w:pPr>
    </w:p>
    <w:p w14:paraId="2C9A0FA4" w14:textId="77777777" w:rsidR="00D91072" w:rsidRDefault="00D91072" w:rsidP="00A063C4">
      <w:pPr>
        <w:spacing w:after="0" w:line="240" w:lineRule="auto"/>
      </w:pPr>
    </w:p>
    <w:p w14:paraId="1C112A30" w14:textId="16362AE6" w:rsidR="00033F8E" w:rsidRPr="0012589B" w:rsidRDefault="00033F8E" w:rsidP="00A063C4">
      <w:pPr>
        <w:spacing w:after="0" w:line="240" w:lineRule="auto"/>
        <w:rPr>
          <w:b/>
          <w:bCs/>
        </w:rPr>
      </w:pPr>
      <w:r w:rsidRPr="0012589B">
        <w:rPr>
          <w:b/>
          <w:bCs/>
          <w:highlight w:val="yellow"/>
        </w:rPr>
        <w:t>Complete a separate attrition table for each distant campus</w:t>
      </w:r>
      <w:r w:rsidR="0012589B" w:rsidRPr="0012589B">
        <w:rPr>
          <w:b/>
          <w:bCs/>
          <w:highlight w:val="yellow"/>
        </w:rPr>
        <w:t xml:space="preserve"> by copying and pasting the distant campus table above.  Tables can be pasted onto a separate document and published on the program’s website.</w:t>
      </w:r>
    </w:p>
    <w:p w14:paraId="15BD9B3D" w14:textId="77777777" w:rsidR="00832AFE" w:rsidRDefault="00832AFE" w:rsidP="00A063C4">
      <w:pPr>
        <w:spacing w:after="0" w:line="240" w:lineRule="auto"/>
      </w:pPr>
    </w:p>
    <w:sectPr w:rsidR="00832AFE" w:rsidSect="002428F7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5ADF8" w14:textId="77777777" w:rsidR="009531DC" w:rsidRDefault="009531DC" w:rsidP="006F05F7">
      <w:pPr>
        <w:spacing w:after="0" w:line="240" w:lineRule="auto"/>
      </w:pPr>
      <w:r>
        <w:separator/>
      </w:r>
    </w:p>
  </w:endnote>
  <w:endnote w:type="continuationSeparator" w:id="0">
    <w:p w14:paraId="5A0EF526" w14:textId="77777777" w:rsidR="009531DC" w:rsidRDefault="009531DC" w:rsidP="006F05F7">
      <w:pPr>
        <w:spacing w:after="0" w:line="240" w:lineRule="auto"/>
      </w:pPr>
      <w:r>
        <w:continuationSeparator/>
      </w:r>
    </w:p>
  </w:endnote>
  <w:endnote w:type="continuationNotice" w:id="1">
    <w:p w14:paraId="3CC1AC03" w14:textId="77777777" w:rsidR="009531DC" w:rsidRDefault="00953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7B05" w14:textId="6CFB0C00" w:rsidR="00F1051E" w:rsidRPr="00F1051E" w:rsidRDefault="00F1051E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 w:rsidR="00B561B3">
      <w:rPr>
        <w:rFonts w:eastAsia="Times New Roman" w:cs="Arial"/>
        <w:sz w:val="20"/>
        <w:szCs w:val="20"/>
      </w:rPr>
      <w:t xml:space="preserve"> – Multi Campus Program</w:t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="00157D1B">
      <w:rPr>
        <w:rFonts w:eastAsia="Times New Roman" w:cs="Arial"/>
        <w:sz w:val="20"/>
        <w:szCs w:val="20"/>
      </w:rPr>
      <w:tab/>
    </w:r>
    <w:r w:rsidR="00D91072">
      <w:rPr>
        <w:rFonts w:eastAsia="Times New Roman" w:cs="Arial"/>
        <w:sz w:val="20"/>
        <w:szCs w:val="20"/>
      </w:rPr>
      <w:t>October</w:t>
    </w:r>
    <w:r w:rsidR="005B2EB4">
      <w:rPr>
        <w:rFonts w:eastAsia="Times New Roman" w:cs="Arial"/>
        <w:sz w:val="20"/>
        <w:szCs w:val="20"/>
      </w:rPr>
      <w:t xml:space="preserve"> 20</w:t>
    </w:r>
    <w:r w:rsidR="00033F8E">
      <w:rPr>
        <w:rFonts w:eastAsia="Times New Roman" w:cs="Arial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F373" w14:textId="77777777" w:rsidR="009531DC" w:rsidRDefault="009531DC" w:rsidP="006F05F7">
      <w:pPr>
        <w:spacing w:after="0" w:line="240" w:lineRule="auto"/>
      </w:pPr>
      <w:r>
        <w:separator/>
      </w:r>
    </w:p>
  </w:footnote>
  <w:footnote w:type="continuationSeparator" w:id="0">
    <w:p w14:paraId="1B878778" w14:textId="77777777" w:rsidR="009531DC" w:rsidRDefault="009531DC" w:rsidP="006F05F7">
      <w:pPr>
        <w:spacing w:after="0" w:line="240" w:lineRule="auto"/>
      </w:pPr>
      <w:r>
        <w:continuationSeparator/>
      </w:r>
    </w:p>
  </w:footnote>
  <w:footnote w:type="continuationNotice" w:id="1">
    <w:p w14:paraId="69262BFE" w14:textId="77777777" w:rsidR="009531DC" w:rsidRDefault="009531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72B0" w14:textId="18DA3CB6" w:rsidR="006F05F7" w:rsidRPr="002333E7" w:rsidRDefault="00177591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EndPr/>
      <w:sdtContent>
        <w:r w:rsidR="001A4E96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3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A4E96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5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FAC4" w14:textId="3BCBE568" w:rsidR="00942040" w:rsidRDefault="2AF1BD23" w:rsidP="00942040">
    <w:pPr>
      <w:pStyle w:val="Header"/>
      <w:jc w:val="center"/>
    </w:pPr>
    <w:r>
      <w:rPr>
        <w:noProof/>
      </w:rPr>
      <w:drawing>
        <wp:inline distT="0" distB="0" distL="0" distR="0" wp14:anchorId="0F00D048" wp14:editId="2DCCB829">
          <wp:extent cx="2927195" cy="733425"/>
          <wp:effectExtent l="0" t="0" r="6985" b="0"/>
          <wp:docPr id="1" name="Picture 1" descr="ARC-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C-P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CA1D2" w14:textId="77777777" w:rsidR="00942040" w:rsidRDefault="00942040" w:rsidP="00942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354E0"/>
    <w:multiLevelType w:val="hybridMultilevel"/>
    <w:tmpl w:val="B3847F04"/>
    <w:lvl w:ilvl="0" w:tplc="3CD63870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9A42801"/>
    <w:multiLevelType w:val="hybridMultilevel"/>
    <w:tmpl w:val="CD5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F368F"/>
    <w:multiLevelType w:val="hybridMultilevel"/>
    <w:tmpl w:val="8B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278D"/>
    <w:multiLevelType w:val="hybridMultilevel"/>
    <w:tmpl w:val="0A7A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44435">
    <w:abstractNumId w:val="1"/>
  </w:num>
  <w:num w:numId="2" w16cid:durableId="1476413625">
    <w:abstractNumId w:val="3"/>
  </w:num>
  <w:num w:numId="3" w16cid:durableId="298414089">
    <w:abstractNumId w:val="0"/>
  </w:num>
  <w:num w:numId="4" w16cid:durableId="589899366">
    <w:abstractNumId w:val="2"/>
  </w:num>
  <w:num w:numId="5" w16cid:durableId="1264606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25"/>
    <w:rsid w:val="000037C4"/>
    <w:rsid w:val="0001453B"/>
    <w:rsid w:val="00033F8E"/>
    <w:rsid w:val="0004130B"/>
    <w:rsid w:val="0006301B"/>
    <w:rsid w:val="00085B4B"/>
    <w:rsid w:val="000A08CB"/>
    <w:rsid w:val="000A4516"/>
    <w:rsid w:val="000A508C"/>
    <w:rsid w:val="000D474D"/>
    <w:rsid w:val="000E6779"/>
    <w:rsid w:val="000F4E18"/>
    <w:rsid w:val="000F59A5"/>
    <w:rsid w:val="0010475B"/>
    <w:rsid w:val="001121E1"/>
    <w:rsid w:val="0012589B"/>
    <w:rsid w:val="001323B9"/>
    <w:rsid w:val="001340D4"/>
    <w:rsid w:val="001416FE"/>
    <w:rsid w:val="00153F63"/>
    <w:rsid w:val="00154106"/>
    <w:rsid w:val="00157D1B"/>
    <w:rsid w:val="00174C0D"/>
    <w:rsid w:val="00175E2D"/>
    <w:rsid w:val="00177591"/>
    <w:rsid w:val="00180189"/>
    <w:rsid w:val="00186C1F"/>
    <w:rsid w:val="001A4E96"/>
    <w:rsid w:val="001B2654"/>
    <w:rsid w:val="001C41E9"/>
    <w:rsid w:val="001D016A"/>
    <w:rsid w:val="001F5467"/>
    <w:rsid w:val="001F6ECF"/>
    <w:rsid w:val="002075C5"/>
    <w:rsid w:val="002333E7"/>
    <w:rsid w:val="002428F7"/>
    <w:rsid w:val="0025501A"/>
    <w:rsid w:val="00270443"/>
    <w:rsid w:val="002862DD"/>
    <w:rsid w:val="002B67C6"/>
    <w:rsid w:val="002C4D09"/>
    <w:rsid w:val="002C7D76"/>
    <w:rsid w:val="002D3099"/>
    <w:rsid w:val="002D3280"/>
    <w:rsid w:val="002E131D"/>
    <w:rsid w:val="002E4226"/>
    <w:rsid w:val="002E6D1D"/>
    <w:rsid w:val="002F113B"/>
    <w:rsid w:val="00313E82"/>
    <w:rsid w:val="003155EE"/>
    <w:rsid w:val="003345AC"/>
    <w:rsid w:val="00363568"/>
    <w:rsid w:val="00381CF7"/>
    <w:rsid w:val="003844A6"/>
    <w:rsid w:val="003D317A"/>
    <w:rsid w:val="00407275"/>
    <w:rsid w:val="00410850"/>
    <w:rsid w:val="0043783F"/>
    <w:rsid w:val="00441CB7"/>
    <w:rsid w:val="004434EB"/>
    <w:rsid w:val="00447C98"/>
    <w:rsid w:val="00451008"/>
    <w:rsid w:val="00456E15"/>
    <w:rsid w:val="00462D4D"/>
    <w:rsid w:val="00476DFC"/>
    <w:rsid w:val="00484B9B"/>
    <w:rsid w:val="00484C9D"/>
    <w:rsid w:val="004A08ED"/>
    <w:rsid w:val="004A6514"/>
    <w:rsid w:val="004B1FA9"/>
    <w:rsid w:val="004B6828"/>
    <w:rsid w:val="004C231A"/>
    <w:rsid w:val="004D2786"/>
    <w:rsid w:val="004F03A1"/>
    <w:rsid w:val="004F7AFB"/>
    <w:rsid w:val="00503111"/>
    <w:rsid w:val="00507C79"/>
    <w:rsid w:val="00515A53"/>
    <w:rsid w:val="00531730"/>
    <w:rsid w:val="00534121"/>
    <w:rsid w:val="00547E62"/>
    <w:rsid w:val="00563737"/>
    <w:rsid w:val="0058702C"/>
    <w:rsid w:val="0059100D"/>
    <w:rsid w:val="005B2EB4"/>
    <w:rsid w:val="005C26C0"/>
    <w:rsid w:val="005E1E76"/>
    <w:rsid w:val="005F2A23"/>
    <w:rsid w:val="00603D03"/>
    <w:rsid w:val="0061429C"/>
    <w:rsid w:val="00621AB8"/>
    <w:rsid w:val="0064272D"/>
    <w:rsid w:val="00661F60"/>
    <w:rsid w:val="006930B1"/>
    <w:rsid w:val="006C7504"/>
    <w:rsid w:val="006D0251"/>
    <w:rsid w:val="006D6E22"/>
    <w:rsid w:val="006F05F7"/>
    <w:rsid w:val="00700AD6"/>
    <w:rsid w:val="007229A3"/>
    <w:rsid w:val="007474F1"/>
    <w:rsid w:val="0075341A"/>
    <w:rsid w:val="00784017"/>
    <w:rsid w:val="00790139"/>
    <w:rsid w:val="00791059"/>
    <w:rsid w:val="007910A5"/>
    <w:rsid w:val="00792271"/>
    <w:rsid w:val="007A5C38"/>
    <w:rsid w:val="007E6777"/>
    <w:rsid w:val="008048F1"/>
    <w:rsid w:val="008271FD"/>
    <w:rsid w:val="00832AFE"/>
    <w:rsid w:val="00845D25"/>
    <w:rsid w:val="00862237"/>
    <w:rsid w:val="00866D9A"/>
    <w:rsid w:val="008A5621"/>
    <w:rsid w:val="008B0642"/>
    <w:rsid w:val="008B3D24"/>
    <w:rsid w:val="008E31D6"/>
    <w:rsid w:val="008F0A6E"/>
    <w:rsid w:val="008F2092"/>
    <w:rsid w:val="00937D05"/>
    <w:rsid w:val="00942040"/>
    <w:rsid w:val="009531DC"/>
    <w:rsid w:val="00955E40"/>
    <w:rsid w:val="00956CDA"/>
    <w:rsid w:val="009673CA"/>
    <w:rsid w:val="00996094"/>
    <w:rsid w:val="009964FE"/>
    <w:rsid w:val="009A125A"/>
    <w:rsid w:val="009B1569"/>
    <w:rsid w:val="009D5622"/>
    <w:rsid w:val="009D6DE0"/>
    <w:rsid w:val="009E15CF"/>
    <w:rsid w:val="009F2E15"/>
    <w:rsid w:val="009F45BD"/>
    <w:rsid w:val="009F5441"/>
    <w:rsid w:val="00A063C4"/>
    <w:rsid w:val="00A16E2B"/>
    <w:rsid w:val="00A22276"/>
    <w:rsid w:val="00A55DA4"/>
    <w:rsid w:val="00A649BD"/>
    <w:rsid w:val="00A7099A"/>
    <w:rsid w:val="00A81F5F"/>
    <w:rsid w:val="00AA733D"/>
    <w:rsid w:val="00AB297A"/>
    <w:rsid w:val="00AE0BDA"/>
    <w:rsid w:val="00AE33DE"/>
    <w:rsid w:val="00B561B3"/>
    <w:rsid w:val="00B57F56"/>
    <w:rsid w:val="00B723A2"/>
    <w:rsid w:val="00B75520"/>
    <w:rsid w:val="00B83EC1"/>
    <w:rsid w:val="00BA2C44"/>
    <w:rsid w:val="00BA4575"/>
    <w:rsid w:val="00BB062C"/>
    <w:rsid w:val="00BB6C6B"/>
    <w:rsid w:val="00BC2DA4"/>
    <w:rsid w:val="00BD635A"/>
    <w:rsid w:val="00BF5D24"/>
    <w:rsid w:val="00C63725"/>
    <w:rsid w:val="00C674D3"/>
    <w:rsid w:val="00C91E14"/>
    <w:rsid w:val="00CA1F1B"/>
    <w:rsid w:val="00CA244E"/>
    <w:rsid w:val="00CB1642"/>
    <w:rsid w:val="00CB34EC"/>
    <w:rsid w:val="00CB60FF"/>
    <w:rsid w:val="00CC1AE3"/>
    <w:rsid w:val="00CC21F2"/>
    <w:rsid w:val="00D2232B"/>
    <w:rsid w:val="00D31E00"/>
    <w:rsid w:val="00D44A7E"/>
    <w:rsid w:val="00D53418"/>
    <w:rsid w:val="00D65430"/>
    <w:rsid w:val="00D84CCE"/>
    <w:rsid w:val="00D850F9"/>
    <w:rsid w:val="00D91072"/>
    <w:rsid w:val="00DA1375"/>
    <w:rsid w:val="00DA18B0"/>
    <w:rsid w:val="00DB456F"/>
    <w:rsid w:val="00DD62BA"/>
    <w:rsid w:val="00DE67ED"/>
    <w:rsid w:val="00DF5A0C"/>
    <w:rsid w:val="00E05891"/>
    <w:rsid w:val="00E235A7"/>
    <w:rsid w:val="00E522FB"/>
    <w:rsid w:val="00E8057B"/>
    <w:rsid w:val="00E83158"/>
    <w:rsid w:val="00EE0378"/>
    <w:rsid w:val="00F00C83"/>
    <w:rsid w:val="00F00CED"/>
    <w:rsid w:val="00F1051E"/>
    <w:rsid w:val="00F356CB"/>
    <w:rsid w:val="00F37F3F"/>
    <w:rsid w:val="00F51447"/>
    <w:rsid w:val="00FA44C0"/>
    <w:rsid w:val="00FA5844"/>
    <w:rsid w:val="00FA7077"/>
    <w:rsid w:val="00FC185C"/>
    <w:rsid w:val="00FD13B4"/>
    <w:rsid w:val="00FF260B"/>
    <w:rsid w:val="0A26AFD6"/>
    <w:rsid w:val="0E4CC1D4"/>
    <w:rsid w:val="1FC29C9F"/>
    <w:rsid w:val="2AF1BD23"/>
    <w:rsid w:val="3A2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3DFF1"/>
  <w15:chartTrackingRefBased/>
  <w15:docId w15:val="{58D2C3B1-7570-407A-BE3E-B180F41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45D25"/>
    <w:pPr>
      <w:spacing w:after="12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45D25"/>
    <w:rPr>
      <w:rFonts w:ascii="Cambria" w:eastAsia="Times New Roman" w:hAnsi="Cambria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5B4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F7"/>
  </w:style>
  <w:style w:type="paragraph" w:styleId="Footer">
    <w:name w:val="footer"/>
    <w:basedOn w:val="Normal"/>
    <w:link w:val="Foot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F7"/>
  </w:style>
  <w:style w:type="character" w:styleId="PlaceholderText">
    <w:name w:val="Placeholder Text"/>
    <w:basedOn w:val="DefaultParagraphFont"/>
    <w:uiPriority w:val="99"/>
    <w:semiHidden/>
    <w:rsid w:val="00942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B9999646DC34B97CB7B1EC6CB21A8" ma:contentTypeVersion="1" ma:contentTypeDescription="Create a new document." ma:contentTypeScope="" ma:versionID="336421e61f9322f8c014b0814808545d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2a4aca0e38666cc1f0746594e4ee1818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65M42YJNURMD-1882568613-19</_dlc_DocId>
    <_dlc_DocIdUrl xmlns="881cbc62-9c94-4650-91c8-fbcdad032e96">
      <Url>https://edit.findlay.edu/health-professions/physician-assistant-ma/_layouts/15/DocIdRedir.aspx?ID=65M42YJNURMD-1882568613-19</Url>
      <Description>65M42YJNURMD-1882568613-19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189F2A-4243-4892-9BD8-E695BCC86E1C}"/>
</file>

<file path=customXml/itemProps2.xml><?xml version="1.0" encoding="utf-8"?>
<ds:datastoreItem xmlns:ds="http://schemas.openxmlformats.org/officeDocument/2006/customXml" ds:itemID="{4A65061A-93E7-4792-88B4-7AB989238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66549-7B03-47ED-80C4-E31FE417E1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52914-B139-4A3E-AAF1-4A256AF7AD0C}">
  <ds:schemaRefs>
    <ds:schemaRef ds:uri="http://schemas.microsoft.com/office/2006/metadata/properties"/>
    <ds:schemaRef ds:uri="http://schemas.microsoft.com/office/infopath/2007/PartnerControls"/>
    <ds:schemaRef ds:uri="933c16b3-391d-4108-8383-79277b237fa1"/>
    <ds:schemaRef ds:uri="fc3bc35b-45fe-485b-8084-1ba212fe0e06"/>
  </ds:schemaRefs>
</ds:datastoreItem>
</file>

<file path=customXml/itemProps5.xml><?xml version="1.0" encoding="utf-8"?>
<ds:datastoreItem xmlns:ds="http://schemas.openxmlformats.org/officeDocument/2006/customXml" ds:itemID="{3964DBE5-F1A9-41D6-88BC-AA19E3373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Ludwig</dc:creator>
  <cp:keywords/>
  <dc:description/>
  <cp:lastModifiedBy>Richard Hopkins</cp:lastModifiedBy>
  <cp:revision>2</cp:revision>
  <cp:lastPrinted>2020-10-27T21:33:00Z</cp:lastPrinted>
  <dcterms:created xsi:type="dcterms:W3CDTF">2025-04-07T18:19:00Z</dcterms:created>
  <dcterms:modified xsi:type="dcterms:W3CDTF">2025-04-07T18:19:00Z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0x0101004F6B9999646DC34B97CB7B1EC6CB21A8</vt:lpwstr>
  </property>
  <property fmtid="{D5CDD505-2E9C-101B-9397-08002B2CF9AE}" pid="3" name="MediaServiceImageTags">
    <vt:lpwstr/>
  </property>
  <property fmtid="{D5CDD505-2E9C-101B-9397-08002B2CF9AE}" pid="4" name="GrammarlyDocumentId">
    <vt:lpwstr>2383b6765b4c5ca558c5b118ac8e76198b4bfd4705017691663bcd2be5b84f23</vt:lpwstr>
  </property>
  <property fmtid="{D5CDD505-2E9C-101B-9397-08002B2CF9AE}" pid="5" name="_dlc_DocIdItemGuid">
    <vt:lpwstr>ebe73ea2-8dd2-4c76-a1e0-df8c1cd3f50e</vt:lpwstr>
  </property>
</Properties>
</file>